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6E" w:rsidRPr="00B1246E" w:rsidRDefault="00B1246E" w:rsidP="00B1246E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Информационно-методическая</w:t>
      </w:r>
      <w:r w:rsidRPr="00E31893">
        <w:rPr>
          <w:b/>
          <w:caps/>
          <w:sz w:val="28"/>
          <w:szCs w:val="28"/>
        </w:rPr>
        <w:t xml:space="preserve"> часть:</w:t>
      </w:r>
    </w:p>
    <w:p w:rsidR="00B1246E" w:rsidRPr="00B1246E" w:rsidRDefault="00B1246E" w:rsidP="00B1246E">
      <w:pPr>
        <w:spacing w:line="360" w:lineRule="auto"/>
        <w:jc w:val="center"/>
        <w:rPr>
          <w:b/>
          <w:caps/>
          <w:sz w:val="28"/>
          <w:szCs w:val="28"/>
        </w:rPr>
      </w:pPr>
    </w:p>
    <w:p w:rsidR="00B1246E" w:rsidRPr="007D56C1" w:rsidRDefault="00B1246E" w:rsidP="00B1246E">
      <w:p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УЧЕБНИКИ</w:t>
      </w:r>
      <w:r w:rsidRPr="008D4293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и учебные пособия</w:t>
      </w:r>
    </w:p>
    <w:p w:rsidR="00B1246E" w:rsidRPr="008D4293" w:rsidRDefault="00B1246E" w:rsidP="00B1246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8D4293">
        <w:rPr>
          <w:sz w:val="28"/>
          <w:szCs w:val="28"/>
        </w:rPr>
        <w:t xml:space="preserve">. </w:t>
      </w:r>
      <w:proofErr w:type="spellStart"/>
      <w:r w:rsidRPr="00095BD6">
        <w:rPr>
          <w:sz w:val="28"/>
          <w:szCs w:val="28"/>
          <w:lang w:val="de-DE"/>
        </w:rPr>
        <w:t>Moskalskaja</w:t>
      </w:r>
      <w:proofErr w:type="spellEnd"/>
      <w:r w:rsidRPr="008D4293">
        <w:rPr>
          <w:sz w:val="28"/>
          <w:szCs w:val="28"/>
        </w:rPr>
        <w:t xml:space="preserve"> </w:t>
      </w:r>
      <w:r w:rsidRPr="00095BD6">
        <w:rPr>
          <w:sz w:val="28"/>
          <w:szCs w:val="28"/>
          <w:lang w:val="de-DE"/>
        </w:rPr>
        <w:t>O</w:t>
      </w:r>
      <w:r w:rsidRPr="008D4293">
        <w:rPr>
          <w:sz w:val="28"/>
          <w:szCs w:val="28"/>
        </w:rPr>
        <w:t>.</w:t>
      </w:r>
      <w:r w:rsidRPr="00095BD6">
        <w:rPr>
          <w:sz w:val="28"/>
          <w:szCs w:val="28"/>
          <w:lang w:val="de-DE"/>
        </w:rPr>
        <w:t>I</w:t>
      </w:r>
      <w:r w:rsidRPr="008D4293">
        <w:rPr>
          <w:sz w:val="28"/>
          <w:szCs w:val="28"/>
        </w:rPr>
        <w:t>.</w:t>
      </w:r>
    </w:p>
    <w:p w:rsidR="00B1246E" w:rsidRPr="00453CB7" w:rsidRDefault="00B1246E" w:rsidP="00B1246E">
      <w:pPr>
        <w:rPr>
          <w:sz w:val="28"/>
          <w:szCs w:val="28"/>
        </w:rPr>
      </w:pPr>
      <w:r w:rsidRPr="008D4293">
        <w:rPr>
          <w:sz w:val="28"/>
          <w:szCs w:val="28"/>
        </w:rPr>
        <w:t xml:space="preserve">    </w:t>
      </w:r>
      <w:r w:rsidRPr="00095BD6">
        <w:rPr>
          <w:sz w:val="28"/>
          <w:szCs w:val="28"/>
          <w:lang w:val="de-DE"/>
        </w:rPr>
        <w:t>Deutsche</w:t>
      </w:r>
      <w:r w:rsidRPr="00453CB7">
        <w:rPr>
          <w:sz w:val="28"/>
          <w:szCs w:val="28"/>
        </w:rPr>
        <w:t xml:space="preserve"> </w:t>
      </w:r>
      <w:r w:rsidRPr="00095BD6">
        <w:rPr>
          <w:sz w:val="28"/>
          <w:szCs w:val="28"/>
          <w:lang w:val="de-DE"/>
        </w:rPr>
        <w:t>Sprachgeschichte</w:t>
      </w:r>
      <w:r w:rsidRPr="00453CB7">
        <w:rPr>
          <w:sz w:val="28"/>
          <w:szCs w:val="28"/>
        </w:rPr>
        <w:t xml:space="preserve">: </w:t>
      </w:r>
      <w:r w:rsidRPr="00095BD6">
        <w:rPr>
          <w:sz w:val="28"/>
          <w:szCs w:val="28"/>
        </w:rPr>
        <w:t>Учеб</w:t>
      </w:r>
      <w:r w:rsidRPr="00453CB7">
        <w:rPr>
          <w:sz w:val="28"/>
          <w:szCs w:val="28"/>
        </w:rPr>
        <w:t xml:space="preserve">. </w:t>
      </w:r>
      <w:r w:rsidRPr="00095BD6">
        <w:rPr>
          <w:sz w:val="28"/>
          <w:szCs w:val="28"/>
        </w:rPr>
        <w:t>пособие</w:t>
      </w:r>
      <w:r w:rsidRPr="00453CB7">
        <w:rPr>
          <w:sz w:val="28"/>
          <w:szCs w:val="28"/>
        </w:rPr>
        <w:t xml:space="preserve"> </w:t>
      </w:r>
      <w:r w:rsidRPr="00095BD6">
        <w:rPr>
          <w:sz w:val="28"/>
          <w:szCs w:val="28"/>
        </w:rPr>
        <w:t>для</w:t>
      </w:r>
      <w:r w:rsidRPr="00453CB7">
        <w:rPr>
          <w:sz w:val="28"/>
          <w:szCs w:val="28"/>
        </w:rPr>
        <w:t xml:space="preserve"> </w:t>
      </w:r>
      <w:r w:rsidRPr="00095BD6">
        <w:rPr>
          <w:sz w:val="28"/>
          <w:szCs w:val="28"/>
        </w:rPr>
        <w:t>студ</w:t>
      </w:r>
      <w:r w:rsidRPr="00453CB7">
        <w:rPr>
          <w:sz w:val="28"/>
          <w:szCs w:val="28"/>
        </w:rPr>
        <w:t xml:space="preserve">. </w:t>
      </w:r>
      <w:r w:rsidRPr="00095BD6">
        <w:rPr>
          <w:sz w:val="28"/>
          <w:szCs w:val="28"/>
        </w:rPr>
        <w:t>лингв</w:t>
      </w:r>
      <w:r w:rsidRPr="00453CB7">
        <w:rPr>
          <w:sz w:val="28"/>
          <w:szCs w:val="28"/>
        </w:rPr>
        <w:t xml:space="preserve">. </w:t>
      </w:r>
      <w:r w:rsidRPr="00095BD6">
        <w:rPr>
          <w:sz w:val="28"/>
          <w:szCs w:val="28"/>
        </w:rPr>
        <w:t>ун</w:t>
      </w:r>
      <w:r w:rsidRPr="00453CB7">
        <w:rPr>
          <w:sz w:val="28"/>
          <w:szCs w:val="28"/>
        </w:rPr>
        <w:t>-</w:t>
      </w:r>
      <w:r w:rsidRPr="00095BD6">
        <w:rPr>
          <w:sz w:val="28"/>
          <w:szCs w:val="28"/>
        </w:rPr>
        <w:t>тов</w:t>
      </w:r>
    </w:p>
    <w:p w:rsidR="00B1246E" w:rsidRPr="00095BD6" w:rsidRDefault="00B1246E" w:rsidP="00B1246E">
      <w:pPr>
        <w:rPr>
          <w:sz w:val="28"/>
          <w:szCs w:val="28"/>
        </w:rPr>
      </w:pPr>
      <w:r w:rsidRPr="00453CB7">
        <w:rPr>
          <w:sz w:val="28"/>
          <w:szCs w:val="28"/>
        </w:rPr>
        <w:t xml:space="preserve">    </w:t>
      </w:r>
      <w:r w:rsidRPr="00095BD6">
        <w:rPr>
          <w:sz w:val="28"/>
          <w:szCs w:val="28"/>
        </w:rPr>
        <w:t>и</w:t>
      </w:r>
      <w:r w:rsidRPr="00F411A1">
        <w:rPr>
          <w:sz w:val="28"/>
          <w:szCs w:val="28"/>
        </w:rPr>
        <w:t xml:space="preserve"> </w:t>
      </w:r>
      <w:proofErr w:type="spellStart"/>
      <w:r w:rsidRPr="00095BD6">
        <w:rPr>
          <w:sz w:val="28"/>
          <w:szCs w:val="28"/>
        </w:rPr>
        <w:t>фак</w:t>
      </w:r>
      <w:proofErr w:type="spellEnd"/>
      <w:r w:rsidRPr="00095BD6">
        <w:rPr>
          <w:sz w:val="28"/>
          <w:szCs w:val="28"/>
        </w:rPr>
        <w:t>. ин</w:t>
      </w:r>
      <w:proofErr w:type="gramStart"/>
      <w:r w:rsidRPr="00095BD6">
        <w:rPr>
          <w:sz w:val="28"/>
          <w:szCs w:val="28"/>
        </w:rPr>
        <w:t>.</w:t>
      </w:r>
      <w:proofErr w:type="gramEnd"/>
      <w:r w:rsidRPr="00095BD6">
        <w:rPr>
          <w:sz w:val="28"/>
          <w:szCs w:val="28"/>
        </w:rPr>
        <w:t xml:space="preserve"> </w:t>
      </w:r>
      <w:proofErr w:type="gramStart"/>
      <w:r w:rsidRPr="00095BD6">
        <w:rPr>
          <w:sz w:val="28"/>
          <w:szCs w:val="28"/>
        </w:rPr>
        <w:t>я</w:t>
      </w:r>
      <w:proofErr w:type="gramEnd"/>
      <w:r w:rsidRPr="00095BD6">
        <w:rPr>
          <w:sz w:val="28"/>
          <w:szCs w:val="28"/>
        </w:rPr>
        <w:t xml:space="preserve">з. </w:t>
      </w:r>
      <w:proofErr w:type="spellStart"/>
      <w:r w:rsidRPr="00095BD6">
        <w:rPr>
          <w:sz w:val="28"/>
          <w:szCs w:val="28"/>
        </w:rPr>
        <w:t>высш</w:t>
      </w:r>
      <w:proofErr w:type="spellEnd"/>
      <w:r w:rsidRPr="00095BD6">
        <w:rPr>
          <w:sz w:val="28"/>
          <w:szCs w:val="28"/>
        </w:rPr>
        <w:t xml:space="preserve">. </w:t>
      </w:r>
      <w:proofErr w:type="spellStart"/>
      <w:r w:rsidRPr="00095BD6">
        <w:rPr>
          <w:sz w:val="28"/>
          <w:szCs w:val="28"/>
        </w:rPr>
        <w:t>пед</w:t>
      </w:r>
      <w:proofErr w:type="spellEnd"/>
      <w:r w:rsidRPr="00095BD6">
        <w:rPr>
          <w:sz w:val="28"/>
          <w:szCs w:val="28"/>
        </w:rPr>
        <w:t xml:space="preserve">. учеб. заведений. – М.: Издательский </w:t>
      </w:r>
    </w:p>
    <w:p w:rsidR="00B1246E" w:rsidRPr="00453CB7" w:rsidRDefault="00B1246E" w:rsidP="00B1246E">
      <w:pPr>
        <w:rPr>
          <w:sz w:val="28"/>
          <w:szCs w:val="28"/>
          <w:lang w:val="de-DE"/>
        </w:rPr>
      </w:pPr>
      <w:r w:rsidRPr="00F411A1">
        <w:rPr>
          <w:sz w:val="28"/>
          <w:szCs w:val="28"/>
        </w:rPr>
        <w:t xml:space="preserve">    </w:t>
      </w:r>
      <w:r w:rsidRPr="00095BD6">
        <w:rPr>
          <w:sz w:val="28"/>
          <w:szCs w:val="28"/>
        </w:rPr>
        <w:t>центр</w:t>
      </w:r>
      <w:r w:rsidRPr="00095BD6">
        <w:rPr>
          <w:sz w:val="28"/>
          <w:szCs w:val="28"/>
          <w:lang w:val="de-DE"/>
        </w:rPr>
        <w:t xml:space="preserve"> «</w:t>
      </w:r>
      <w:r w:rsidRPr="00095BD6">
        <w:rPr>
          <w:sz w:val="28"/>
          <w:szCs w:val="28"/>
        </w:rPr>
        <w:t>Академия</w:t>
      </w:r>
      <w:r w:rsidRPr="00095BD6">
        <w:rPr>
          <w:sz w:val="28"/>
          <w:szCs w:val="28"/>
          <w:lang w:val="de-DE"/>
        </w:rPr>
        <w:t>», 2003</w:t>
      </w:r>
    </w:p>
    <w:p w:rsidR="00B1246E" w:rsidRDefault="00B1246E" w:rsidP="00B1246E">
      <w:pPr>
        <w:rPr>
          <w:sz w:val="28"/>
          <w:szCs w:val="28"/>
          <w:lang w:val="de-DE"/>
        </w:rPr>
      </w:pPr>
      <w:r w:rsidRPr="00453CB7">
        <w:rPr>
          <w:sz w:val="28"/>
          <w:szCs w:val="28"/>
          <w:lang w:val="de-DE"/>
        </w:rPr>
        <w:t>2</w:t>
      </w:r>
      <w:r w:rsidRPr="000A23EB">
        <w:rPr>
          <w:sz w:val="28"/>
          <w:szCs w:val="28"/>
          <w:lang w:val="de-DE"/>
        </w:rPr>
        <w:t xml:space="preserve">. </w:t>
      </w:r>
      <w:r>
        <w:rPr>
          <w:sz w:val="28"/>
          <w:szCs w:val="28"/>
          <w:lang w:val="de-DE"/>
        </w:rPr>
        <w:t>Schmidt, Wilhelm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Geschichte der deutschen Sprache. Ein Lehrbuch für das germanistische</w:t>
      </w:r>
    </w:p>
    <w:p w:rsidR="00B1246E" w:rsidRPr="006874D9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Studium. – S. Hirzel Verlag Stuttgart 2004 </w:t>
      </w:r>
    </w:p>
    <w:p w:rsidR="00B1246E" w:rsidRDefault="00B1246E" w:rsidP="00B1246E">
      <w:pPr>
        <w:rPr>
          <w:sz w:val="28"/>
          <w:szCs w:val="28"/>
          <w:lang w:val="de-DE"/>
        </w:rPr>
      </w:pPr>
      <w:r w:rsidRPr="00453CB7">
        <w:rPr>
          <w:sz w:val="28"/>
          <w:szCs w:val="28"/>
          <w:lang w:val="de-DE"/>
        </w:rPr>
        <w:t>3</w:t>
      </w:r>
      <w:r>
        <w:rPr>
          <w:sz w:val="28"/>
          <w:szCs w:val="28"/>
          <w:lang w:val="de-DE"/>
        </w:rPr>
        <w:t xml:space="preserve">. </w:t>
      </w:r>
      <w:proofErr w:type="spellStart"/>
      <w:r>
        <w:rPr>
          <w:sz w:val="28"/>
          <w:szCs w:val="28"/>
          <w:lang w:val="de-DE"/>
        </w:rPr>
        <w:t>Stedje</w:t>
      </w:r>
      <w:proofErr w:type="spellEnd"/>
      <w:r>
        <w:rPr>
          <w:sz w:val="28"/>
          <w:szCs w:val="28"/>
          <w:lang w:val="de-DE"/>
        </w:rPr>
        <w:t>, Astrid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Deutsch gestern und heute. Einführung in Sprachgeschichte und Sprachkunde.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− </w:t>
      </w:r>
      <w:proofErr w:type="spellStart"/>
      <w:r>
        <w:rPr>
          <w:sz w:val="28"/>
          <w:szCs w:val="28"/>
          <w:lang w:val="de-DE"/>
        </w:rPr>
        <w:t>LiberLäromedel</w:t>
      </w:r>
      <w:proofErr w:type="spellEnd"/>
      <w:r>
        <w:rPr>
          <w:sz w:val="28"/>
          <w:szCs w:val="28"/>
          <w:lang w:val="de-DE"/>
        </w:rPr>
        <w:t xml:space="preserve"> Lund 1979</w:t>
      </w:r>
    </w:p>
    <w:p w:rsidR="00B1246E" w:rsidRDefault="00B1246E" w:rsidP="00B1246E">
      <w:pPr>
        <w:rPr>
          <w:sz w:val="28"/>
          <w:szCs w:val="28"/>
          <w:lang w:val="de-DE"/>
        </w:rPr>
      </w:pPr>
      <w:r w:rsidRPr="00453CB7">
        <w:rPr>
          <w:sz w:val="28"/>
          <w:szCs w:val="28"/>
          <w:lang w:val="de-DE"/>
        </w:rPr>
        <w:t>4</w:t>
      </w:r>
      <w:r>
        <w:rPr>
          <w:sz w:val="28"/>
          <w:szCs w:val="28"/>
          <w:lang w:val="de-DE"/>
        </w:rPr>
        <w:t>. Wolff, Gerhart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Deutsche Sprachgeschichte. Ein Studienbuch. – A. Francke Verlag Tübingen 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und Basel 1999</w:t>
      </w:r>
    </w:p>
    <w:p w:rsidR="00B1246E" w:rsidRPr="00453CB7" w:rsidRDefault="00B1246E" w:rsidP="00B1246E">
      <w:pPr>
        <w:rPr>
          <w:sz w:val="28"/>
          <w:szCs w:val="28"/>
          <w:lang w:val="de-DE"/>
        </w:rPr>
      </w:pPr>
    </w:p>
    <w:p w:rsidR="00B1246E" w:rsidRPr="00453CB7" w:rsidRDefault="00B1246E" w:rsidP="00B1246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</w:rPr>
        <w:t>СПРАВОЧНЫЕ</w:t>
      </w:r>
      <w:r w:rsidRPr="00453CB7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</w:rPr>
        <w:t>ИЗДАНИЯ</w:t>
      </w:r>
    </w:p>
    <w:p w:rsidR="00B1246E" w:rsidRPr="00453CB7" w:rsidRDefault="00B1246E" w:rsidP="00B1246E">
      <w:pPr>
        <w:rPr>
          <w:b/>
          <w:sz w:val="28"/>
          <w:szCs w:val="28"/>
          <w:lang w:val="de-DE"/>
        </w:rPr>
      </w:pPr>
    </w:p>
    <w:p w:rsidR="00B1246E" w:rsidRDefault="00B1246E" w:rsidP="00B1246E">
      <w:pPr>
        <w:rPr>
          <w:sz w:val="28"/>
          <w:szCs w:val="28"/>
          <w:lang w:val="de-DE"/>
        </w:rPr>
      </w:pPr>
      <w:r w:rsidRPr="00453CB7">
        <w:rPr>
          <w:sz w:val="28"/>
          <w:szCs w:val="28"/>
          <w:lang w:val="de-DE"/>
        </w:rPr>
        <w:t>5</w:t>
      </w:r>
      <w:r w:rsidRPr="008478A5">
        <w:rPr>
          <w:sz w:val="28"/>
          <w:szCs w:val="28"/>
          <w:lang w:val="de-DE"/>
        </w:rPr>
        <w:t xml:space="preserve">. </w:t>
      </w:r>
      <w:r>
        <w:rPr>
          <w:sz w:val="28"/>
          <w:szCs w:val="28"/>
          <w:lang w:val="de-DE"/>
        </w:rPr>
        <w:t>König, Werner</w:t>
      </w:r>
    </w:p>
    <w:p w:rsidR="00B1246E" w:rsidRPr="008478A5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</w:t>
      </w:r>
      <w:proofErr w:type="spellStart"/>
      <w:r>
        <w:rPr>
          <w:sz w:val="28"/>
          <w:szCs w:val="28"/>
          <w:lang w:val="de-DE"/>
        </w:rPr>
        <w:t>dtv</w:t>
      </w:r>
      <w:proofErr w:type="spellEnd"/>
      <w:r>
        <w:rPr>
          <w:sz w:val="28"/>
          <w:szCs w:val="28"/>
          <w:lang w:val="de-DE"/>
        </w:rPr>
        <w:t xml:space="preserve">-Atlas Deutsche Sprache. – Deutscher Taschenbuch Verlag </w:t>
      </w:r>
    </w:p>
    <w:p w:rsidR="00B1246E" w:rsidRPr="00453CB7" w:rsidRDefault="00B1246E" w:rsidP="00B1246E">
      <w:pPr>
        <w:rPr>
          <w:sz w:val="28"/>
          <w:szCs w:val="28"/>
          <w:lang w:val="de-DE"/>
        </w:rPr>
      </w:pPr>
    </w:p>
    <w:p w:rsidR="00B1246E" w:rsidRPr="00453CB7" w:rsidRDefault="00B1246E" w:rsidP="00B1246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</w:rPr>
        <w:t>КНИГИ</w:t>
      </w:r>
      <w:r w:rsidRPr="00453CB7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</w:rPr>
        <w:t>ДЛЯ</w:t>
      </w:r>
      <w:r w:rsidRPr="00453CB7">
        <w:rPr>
          <w:b/>
          <w:sz w:val="28"/>
          <w:szCs w:val="28"/>
          <w:lang w:val="de-DE"/>
        </w:rPr>
        <w:t xml:space="preserve"> </w:t>
      </w:r>
      <w:r>
        <w:rPr>
          <w:b/>
          <w:sz w:val="28"/>
          <w:szCs w:val="28"/>
        </w:rPr>
        <w:t>ЧТЕНИЯ</w:t>
      </w:r>
    </w:p>
    <w:p w:rsidR="00B1246E" w:rsidRPr="00453CB7" w:rsidRDefault="00B1246E" w:rsidP="00B1246E">
      <w:pPr>
        <w:rPr>
          <w:b/>
          <w:sz w:val="28"/>
          <w:szCs w:val="28"/>
          <w:lang w:val="de-DE"/>
        </w:rPr>
      </w:pPr>
    </w:p>
    <w:p w:rsidR="00B1246E" w:rsidRDefault="00B1246E" w:rsidP="00B1246E">
      <w:pPr>
        <w:rPr>
          <w:sz w:val="28"/>
          <w:szCs w:val="28"/>
          <w:lang w:val="de-DE"/>
        </w:rPr>
      </w:pPr>
      <w:r w:rsidRPr="00453CB7">
        <w:rPr>
          <w:sz w:val="28"/>
          <w:szCs w:val="28"/>
          <w:lang w:val="de-DE"/>
        </w:rPr>
        <w:t>6</w:t>
      </w:r>
      <w:r w:rsidRPr="00642CCB">
        <w:rPr>
          <w:sz w:val="28"/>
          <w:szCs w:val="28"/>
          <w:lang w:val="de-DE"/>
        </w:rPr>
        <w:t>.</w:t>
      </w:r>
      <w:r>
        <w:rPr>
          <w:sz w:val="28"/>
          <w:szCs w:val="28"/>
          <w:lang w:val="de-DE"/>
        </w:rPr>
        <w:t xml:space="preserve"> Braune, Wilhelm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Althochdeutsches Lesebuch. Max  Niemeyer Verlag Tübingen 1994</w:t>
      </w:r>
    </w:p>
    <w:p w:rsidR="00B1246E" w:rsidRDefault="00B1246E" w:rsidP="00B1246E">
      <w:pPr>
        <w:rPr>
          <w:sz w:val="28"/>
          <w:szCs w:val="28"/>
          <w:lang w:val="de-DE"/>
        </w:rPr>
      </w:pPr>
      <w:r w:rsidRPr="00453CB7">
        <w:rPr>
          <w:sz w:val="28"/>
          <w:szCs w:val="28"/>
          <w:lang w:val="de-DE"/>
        </w:rPr>
        <w:t>7</w:t>
      </w:r>
      <w:r>
        <w:rPr>
          <w:sz w:val="28"/>
          <w:szCs w:val="28"/>
          <w:lang w:val="de-DE"/>
        </w:rPr>
        <w:t xml:space="preserve">. Reichmann, Oskar / </w:t>
      </w:r>
      <w:proofErr w:type="spellStart"/>
      <w:r>
        <w:rPr>
          <w:sz w:val="28"/>
          <w:szCs w:val="28"/>
          <w:lang w:val="de-DE"/>
        </w:rPr>
        <w:t>Wegera</w:t>
      </w:r>
      <w:proofErr w:type="spellEnd"/>
      <w:r>
        <w:rPr>
          <w:sz w:val="28"/>
          <w:szCs w:val="28"/>
          <w:lang w:val="de-DE"/>
        </w:rPr>
        <w:t>, Klaus-Peter</w:t>
      </w:r>
    </w:p>
    <w:p w:rsidR="00B1246E" w:rsidRPr="00453CB7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Frühneuhochdeutsches Lesebuch. Max Niemeyer Verlag Tübingen 1988 </w:t>
      </w:r>
    </w:p>
    <w:p w:rsidR="00B1246E" w:rsidRPr="00453CB7" w:rsidRDefault="00B1246E" w:rsidP="00B1246E">
      <w:pPr>
        <w:rPr>
          <w:sz w:val="28"/>
          <w:szCs w:val="28"/>
          <w:lang w:val="de-DE"/>
        </w:rPr>
      </w:pPr>
    </w:p>
    <w:p w:rsidR="00B1246E" w:rsidRPr="00453CB7" w:rsidRDefault="00B1246E" w:rsidP="00B1246E">
      <w:pPr>
        <w:rPr>
          <w:sz w:val="28"/>
          <w:szCs w:val="28"/>
          <w:lang w:val="de-DE"/>
        </w:rPr>
      </w:pPr>
    </w:p>
    <w:p w:rsidR="00B1246E" w:rsidRPr="00453CB7" w:rsidRDefault="00B1246E" w:rsidP="00B1246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</w:rPr>
        <w:t>СЛОВАРИ</w:t>
      </w:r>
    </w:p>
    <w:p w:rsidR="00B1246E" w:rsidRPr="00453CB7" w:rsidRDefault="00B1246E" w:rsidP="00B1246E">
      <w:pPr>
        <w:rPr>
          <w:b/>
          <w:sz w:val="28"/>
          <w:szCs w:val="28"/>
          <w:lang w:val="de-DE"/>
        </w:rPr>
      </w:pPr>
    </w:p>
    <w:p w:rsidR="00B1246E" w:rsidRDefault="00B1246E" w:rsidP="00B1246E">
      <w:pPr>
        <w:rPr>
          <w:sz w:val="28"/>
          <w:szCs w:val="28"/>
          <w:lang w:val="de-DE"/>
        </w:rPr>
      </w:pPr>
      <w:r w:rsidRPr="00453CB7">
        <w:rPr>
          <w:sz w:val="28"/>
          <w:szCs w:val="28"/>
          <w:lang w:val="de-DE"/>
        </w:rPr>
        <w:t>8</w:t>
      </w:r>
      <w:r w:rsidRPr="007D56C1">
        <w:rPr>
          <w:sz w:val="28"/>
          <w:szCs w:val="28"/>
          <w:lang w:val="de-DE"/>
        </w:rPr>
        <w:t>.</w:t>
      </w:r>
      <w:r>
        <w:rPr>
          <w:sz w:val="28"/>
          <w:szCs w:val="28"/>
          <w:lang w:val="de-DE"/>
        </w:rPr>
        <w:t xml:space="preserve"> Götze, Alfred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Frühneuhochdeutsches Glossar. Verlag Walter de </w:t>
      </w:r>
      <w:proofErr w:type="spellStart"/>
      <w:r>
        <w:rPr>
          <w:sz w:val="28"/>
          <w:szCs w:val="28"/>
          <w:lang w:val="de-DE"/>
        </w:rPr>
        <w:t>Gruyter</w:t>
      </w:r>
      <w:proofErr w:type="spellEnd"/>
      <w:r>
        <w:rPr>
          <w:sz w:val="28"/>
          <w:szCs w:val="28"/>
          <w:lang w:val="de-DE"/>
        </w:rPr>
        <w:t xml:space="preserve"> &amp;  Co. Berlin 1967</w:t>
      </w:r>
    </w:p>
    <w:p w:rsidR="00B1246E" w:rsidRDefault="00B1246E" w:rsidP="00B1246E">
      <w:pPr>
        <w:rPr>
          <w:sz w:val="28"/>
          <w:szCs w:val="28"/>
          <w:lang w:val="de-DE"/>
        </w:rPr>
      </w:pPr>
      <w:r w:rsidRPr="00453CB7">
        <w:rPr>
          <w:sz w:val="28"/>
          <w:szCs w:val="28"/>
          <w:lang w:val="de-DE"/>
        </w:rPr>
        <w:t>9</w:t>
      </w:r>
      <w:r>
        <w:rPr>
          <w:sz w:val="28"/>
          <w:szCs w:val="28"/>
          <w:lang w:val="de-DE"/>
        </w:rPr>
        <w:t>. Hennig, Beate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Kleines mittelhochdeutsches Wörterbuch. Max Niemeyer Verlag Tübingen 2001</w:t>
      </w:r>
    </w:p>
    <w:p w:rsidR="00B1246E" w:rsidRDefault="00B1246E" w:rsidP="00B1246E">
      <w:pPr>
        <w:rPr>
          <w:sz w:val="28"/>
          <w:szCs w:val="28"/>
          <w:lang w:val="de-DE"/>
        </w:rPr>
      </w:pPr>
      <w:r w:rsidRPr="008D4293">
        <w:rPr>
          <w:sz w:val="28"/>
          <w:szCs w:val="28"/>
          <w:lang w:val="de-DE"/>
        </w:rPr>
        <w:t>10</w:t>
      </w:r>
      <w:r>
        <w:rPr>
          <w:sz w:val="28"/>
          <w:szCs w:val="28"/>
          <w:lang w:val="de-DE"/>
        </w:rPr>
        <w:t xml:space="preserve">. </w:t>
      </w:r>
      <w:proofErr w:type="spellStart"/>
      <w:r>
        <w:rPr>
          <w:sz w:val="28"/>
          <w:szCs w:val="28"/>
          <w:lang w:val="de-DE"/>
        </w:rPr>
        <w:t>Schützeichel</w:t>
      </w:r>
      <w:proofErr w:type="spellEnd"/>
      <w:r>
        <w:rPr>
          <w:sz w:val="28"/>
          <w:szCs w:val="28"/>
          <w:lang w:val="de-DE"/>
        </w:rPr>
        <w:t>, Rudolf</w:t>
      </w:r>
    </w:p>
    <w:p w:rsidR="00B1246E" w:rsidRDefault="00B1246E" w:rsidP="00B1246E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</w:t>
      </w:r>
      <w:r w:rsidRPr="008D4293">
        <w:rPr>
          <w:sz w:val="28"/>
          <w:szCs w:val="28"/>
          <w:lang w:val="de-DE"/>
        </w:rPr>
        <w:t xml:space="preserve">  </w:t>
      </w:r>
      <w:r>
        <w:rPr>
          <w:sz w:val="28"/>
          <w:szCs w:val="28"/>
          <w:lang w:val="de-DE"/>
        </w:rPr>
        <w:t>Althochdeutsches Wörterbuch. Max Niemeyer Verlag Tübingen 1995</w:t>
      </w:r>
    </w:p>
    <w:p w:rsidR="00B1246E" w:rsidRDefault="00B1246E" w:rsidP="00B1246E">
      <w:pPr>
        <w:rPr>
          <w:sz w:val="28"/>
          <w:szCs w:val="28"/>
          <w:lang w:val="de-DE"/>
        </w:rPr>
      </w:pPr>
    </w:p>
    <w:p w:rsidR="00B1246E" w:rsidRDefault="00B1246E" w:rsidP="00B1246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ИНТЕРНЕТ-ИСТОЧНИКИ</w:t>
      </w:r>
      <w:proofErr w:type="gramEnd"/>
    </w:p>
    <w:p w:rsidR="00B1246E" w:rsidRDefault="00B1246E" w:rsidP="00B1246E">
      <w:pPr>
        <w:rPr>
          <w:b/>
          <w:sz w:val="28"/>
          <w:szCs w:val="28"/>
        </w:rPr>
      </w:pPr>
    </w:p>
    <w:p w:rsidR="00B1246E" w:rsidRDefault="00B1246E" w:rsidP="00B1246E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hyperlink r:id="rId4" w:history="1">
        <w:r w:rsidRPr="0095785E">
          <w:rPr>
            <w:rStyle w:val="a3"/>
            <w:sz w:val="28"/>
            <w:szCs w:val="28"/>
            <w:lang w:val="de-DE"/>
          </w:rPr>
          <w:t>http</w:t>
        </w:r>
        <w:r w:rsidRPr="00B1246E">
          <w:rPr>
            <w:rStyle w:val="a3"/>
            <w:sz w:val="28"/>
            <w:szCs w:val="28"/>
          </w:rPr>
          <w:t>://</w:t>
        </w:r>
        <w:r w:rsidRPr="0095785E">
          <w:rPr>
            <w:rStyle w:val="a3"/>
            <w:sz w:val="28"/>
            <w:szCs w:val="28"/>
            <w:lang w:val="de-DE"/>
          </w:rPr>
          <w:t>apuzik</w:t>
        </w:r>
        <w:r w:rsidRPr="00B1246E">
          <w:rPr>
            <w:rStyle w:val="a3"/>
            <w:sz w:val="28"/>
            <w:szCs w:val="28"/>
          </w:rPr>
          <w:t>.</w:t>
        </w:r>
        <w:r w:rsidRPr="0095785E">
          <w:rPr>
            <w:rStyle w:val="a3"/>
            <w:sz w:val="28"/>
            <w:szCs w:val="28"/>
            <w:lang w:val="de-DE"/>
          </w:rPr>
          <w:t>deutschesprache</w:t>
        </w:r>
        <w:r w:rsidRPr="00B1246E">
          <w:rPr>
            <w:rStyle w:val="a3"/>
            <w:sz w:val="28"/>
            <w:szCs w:val="28"/>
          </w:rPr>
          <w:t>.</w:t>
        </w:r>
        <w:r w:rsidRPr="0095785E">
          <w:rPr>
            <w:rStyle w:val="a3"/>
            <w:sz w:val="28"/>
            <w:szCs w:val="28"/>
            <w:lang w:val="de-DE"/>
          </w:rPr>
          <w:t>ru</w:t>
        </w:r>
      </w:hyperlink>
    </w:p>
    <w:p w:rsidR="008349B1" w:rsidRDefault="008349B1"/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46E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AEC"/>
    <w:rsid w:val="00025BA1"/>
    <w:rsid w:val="0002671C"/>
    <w:rsid w:val="00026B0C"/>
    <w:rsid w:val="00031EEA"/>
    <w:rsid w:val="00035401"/>
    <w:rsid w:val="00037F06"/>
    <w:rsid w:val="00041AC7"/>
    <w:rsid w:val="00045A54"/>
    <w:rsid w:val="0005199E"/>
    <w:rsid w:val="00051DD4"/>
    <w:rsid w:val="000523CE"/>
    <w:rsid w:val="000523D9"/>
    <w:rsid w:val="00055393"/>
    <w:rsid w:val="00056141"/>
    <w:rsid w:val="000579BE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2DDB"/>
    <w:rsid w:val="000C5112"/>
    <w:rsid w:val="000C77FA"/>
    <w:rsid w:val="000D022E"/>
    <w:rsid w:val="000D03C9"/>
    <w:rsid w:val="000D338A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23006"/>
    <w:rsid w:val="00134D8B"/>
    <w:rsid w:val="00141B98"/>
    <w:rsid w:val="00141FCF"/>
    <w:rsid w:val="00143DD3"/>
    <w:rsid w:val="00144CD3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205E"/>
    <w:rsid w:val="0017306A"/>
    <w:rsid w:val="0017724A"/>
    <w:rsid w:val="001853EE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B53E2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39C9"/>
    <w:rsid w:val="00225866"/>
    <w:rsid w:val="00225F1B"/>
    <w:rsid w:val="00226254"/>
    <w:rsid w:val="00226C04"/>
    <w:rsid w:val="00234466"/>
    <w:rsid w:val="00235E4C"/>
    <w:rsid w:val="0024243C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800CD"/>
    <w:rsid w:val="00282155"/>
    <w:rsid w:val="00283CB0"/>
    <w:rsid w:val="0028672D"/>
    <w:rsid w:val="00290695"/>
    <w:rsid w:val="002959C5"/>
    <w:rsid w:val="00297227"/>
    <w:rsid w:val="002A0125"/>
    <w:rsid w:val="002A0D51"/>
    <w:rsid w:val="002A411A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EF7"/>
    <w:rsid w:val="00360F74"/>
    <w:rsid w:val="00362FE3"/>
    <w:rsid w:val="00365E4B"/>
    <w:rsid w:val="00365F88"/>
    <w:rsid w:val="003661FA"/>
    <w:rsid w:val="00367D76"/>
    <w:rsid w:val="003703B0"/>
    <w:rsid w:val="0037372E"/>
    <w:rsid w:val="0037682B"/>
    <w:rsid w:val="0038261C"/>
    <w:rsid w:val="00382A8C"/>
    <w:rsid w:val="00386801"/>
    <w:rsid w:val="00387667"/>
    <w:rsid w:val="003919B6"/>
    <w:rsid w:val="00391CD2"/>
    <w:rsid w:val="003947CF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3E8A"/>
    <w:rsid w:val="004043DC"/>
    <w:rsid w:val="0040451F"/>
    <w:rsid w:val="00407A87"/>
    <w:rsid w:val="00413956"/>
    <w:rsid w:val="0041490D"/>
    <w:rsid w:val="00416FEB"/>
    <w:rsid w:val="004178A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3CB1"/>
    <w:rsid w:val="004D06C0"/>
    <w:rsid w:val="004D43A5"/>
    <w:rsid w:val="004D6817"/>
    <w:rsid w:val="004D779C"/>
    <w:rsid w:val="004E20BE"/>
    <w:rsid w:val="004E2C6B"/>
    <w:rsid w:val="004E4638"/>
    <w:rsid w:val="004F1D4C"/>
    <w:rsid w:val="004F3381"/>
    <w:rsid w:val="00500864"/>
    <w:rsid w:val="0050218F"/>
    <w:rsid w:val="0050322C"/>
    <w:rsid w:val="00506792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2DBA"/>
    <w:rsid w:val="005C4572"/>
    <w:rsid w:val="005D0B1D"/>
    <w:rsid w:val="005D218A"/>
    <w:rsid w:val="005D247B"/>
    <w:rsid w:val="005D61D7"/>
    <w:rsid w:val="005D657E"/>
    <w:rsid w:val="005E146B"/>
    <w:rsid w:val="005E255B"/>
    <w:rsid w:val="005E4D51"/>
    <w:rsid w:val="005F3B50"/>
    <w:rsid w:val="005F5A8D"/>
    <w:rsid w:val="00601193"/>
    <w:rsid w:val="00601708"/>
    <w:rsid w:val="00602E75"/>
    <w:rsid w:val="0060437C"/>
    <w:rsid w:val="00605482"/>
    <w:rsid w:val="00610913"/>
    <w:rsid w:val="006114E4"/>
    <w:rsid w:val="006134FA"/>
    <w:rsid w:val="00621721"/>
    <w:rsid w:val="006217BA"/>
    <w:rsid w:val="00622A19"/>
    <w:rsid w:val="00627B90"/>
    <w:rsid w:val="00627CC6"/>
    <w:rsid w:val="00632864"/>
    <w:rsid w:val="00632AFF"/>
    <w:rsid w:val="006341EF"/>
    <w:rsid w:val="0063766C"/>
    <w:rsid w:val="00640306"/>
    <w:rsid w:val="00642712"/>
    <w:rsid w:val="006464F8"/>
    <w:rsid w:val="00646B48"/>
    <w:rsid w:val="0064772B"/>
    <w:rsid w:val="006504DA"/>
    <w:rsid w:val="006525F3"/>
    <w:rsid w:val="00653133"/>
    <w:rsid w:val="00654628"/>
    <w:rsid w:val="00654D3D"/>
    <w:rsid w:val="006607E2"/>
    <w:rsid w:val="00660C7B"/>
    <w:rsid w:val="00674EA5"/>
    <w:rsid w:val="006752A2"/>
    <w:rsid w:val="00675DA5"/>
    <w:rsid w:val="006800C3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5106"/>
    <w:rsid w:val="006B5453"/>
    <w:rsid w:val="006B6152"/>
    <w:rsid w:val="006B6C49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7D03"/>
    <w:rsid w:val="007827F5"/>
    <w:rsid w:val="00782F92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2214"/>
    <w:rsid w:val="007D7EDC"/>
    <w:rsid w:val="007E07ED"/>
    <w:rsid w:val="007E33CD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49B1"/>
    <w:rsid w:val="0084056D"/>
    <w:rsid w:val="00841787"/>
    <w:rsid w:val="00842DBE"/>
    <w:rsid w:val="0084557E"/>
    <w:rsid w:val="00846AAF"/>
    <w:rsid w:val="00847EC4"/>
    <w:rsid w:val="008507D5"/>
    <w:rsid w:val="00855FEC"/>
    <w:rsid w:val="00864591"/>
    <w:rsid w:val="00866499"/>
    <w:rsid w:val="00867424"/>
    <w:rsid w:val="00872251"/>
    <w:rsid w:val="008731AA"/>
    <w:rsid w:val="0087349E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F0400"/>
    <w:rsid w:val="008F0FB7"/>
    <w:rsid w:val="008F4701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697"/>
    <w:rsid w:val="00935C0B"/>
    <w:rsid w:val="00940C0E"/>
    <w:rsid w:val="00943F2A"/>
    <w:rsid w:val="00945906"/>
    <w:rsid w:val="00947AB2"/>
    <w:rsid w:val="0095060E"/>
    <w:rsid w:val="00961B8A"/>
    <w:rsid w:val="00965632"/>
    <w:rsid w:val="00974CB5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3526"/>
    <w:rsid w:val="00A55FFE"/>
    <w:rsid w:val="00A5661A"/>
    <w:rsid w:val="00A634D7"/>
    <w:rsid w:val="00A64C47"/>
    <w:rsid w:val="00A64D29"/>
    <w:rsid w:val="00A73621"/>
    <w:rsid w:val="00A75382"/>
    <w:rsid w:val="00A818E6"/>
    <w:rsid w:val="00A82C9C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1246E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3F63"/>
    <w:rsid w:val="00B843A6"/>
    <w:rsid w:val="00B8474F"/>
    <w:rsid w:val="00B8581E"/>
    <w:rsid w:val="00B876D9"/>
    <w:rsid w:val="00BA0981"/>
    <w:rsid w:val="00BA0F2F"/>
    <w:rsid w:val="00BA2F0C"/>
    <w:rsid w:val="00BA2F79"/>
    <w:rsid w:val="00BA39DD"/>
    <w:rsid w:val="00BA41CA"/>
    <w:rsid w:val="00BA7E1A"/>
    <w:rsid w:val="00BB16DE"/>
    <w:rsid w:val="00BB2CEB"/>
    <w:rsid w:val="00BB520C"/>
    <w:rsid w:val="00BB638E"/>
    <w:rsid w:val="00BB7C7E"/>
    <w:rsid w:val="00BC04E4"/>
    <w:rsid w:val="00BC18F6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1BFA"/>
    <w:rsid w:val="00C024BB"/>
    <w:rsid w:val="00C02854"/>
    <w:rsid w:val="00C06FEF"/>
    <w:rsid w:val="00C0743B"/>
    <w:rsid w:val="00C13D71"/>
    <w:rsid w:val="00C15B90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606C1"/>
    <w:rsid w:val="00C66173"/>
    <w:rsid w:val="00C66798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41EE9"/>
    <w:rsid w:val="00D4748E"/>
    <w:rsid w:val="00D50A93"/>
    <w:rsid w:val="00D53216"/>
    <w:rsid w:val="00D549A0"/>
    <w:rsid w:val="00D70A6B"/>
    <w:rsid w:val="00D7220E"/>
    <w:rsid w:val="00D758E9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A48AE"/>
    <w:rsid w:val="00DA5297"/>
    <w:rsid w:val="00DA5DBE"/>
    <w:rsid w:val="00DA7F01"/>
    <w:rsid w:val="00DB0927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68E4"/>
    <w:rsid w:val="00E077FA"/>
    <w:rsid w:val="00E118D6"/>
    <w:rsid w:val="00E12DF7"/>
    <w:rsid w:val="00E15C12"/>
    <w:rsid w:val="00E17014"/>
    <w:rsid w:val="00E2597A"/>
    <w:rsid w:val="00E26E7D"/>
    <w:rsid w:val="00E30787"/>
    <w:rsid w:val="00E30DE8"/>
    <w:rsid w:val="00E347AF"/>
    <w:rsid w:val="00E34D87"/>
    <w:rsid w:val="00E37309"/>
    <w:rsid w:val="00E41BAC"/>
    <w:rsid w:val="00E42531"/>
    <w:rsid w:val="00E5143C"/>
    <w:rsid w:val="00E55518"/>
    <w:rsid w:val="00E602E8"/>
    <w:rsid w:val="00E61EB3"/>
    <w:rsid w:val="00E644F8"/>
    <w:rsid w:val="00E65C32"/>
    <w:rsid w:val="00E737D6"/>
    <w:rsid w:val="00E751BB"/>
    <w:rsid w:val="00E76789"/>
    <w:rsid w:val="00E82875"/>
    <w:rsid w:val="00E82D26"/>
    <w:rsid w:val="00E83E97"/>
    <w:rsid w:val="00E87B00"/>
    <w:rsid w:val="00E87F1F"/>
    <w:rsid w:val="00E9016D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6142"/>
    <w:rsid w:val="00EE3CFB"/>
    <w:rsid w:val="00EE6D5E"/>
    <w:rsid w:val="00EF1285"/>
    <w:rsid w:val="00EF1B0F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82A"/>
    <w:rsid w:val="00F27C64"/>
    <w:rsid w:val="00F35597"/>
    <w:rsid w:val="00F37FB9"/>
    <w:rsid w:val="00F40C58"/>
    <w:rsid w:val="00F42D5C"/>
    <w:rsid w:val="00F46398"/>
    <w:rsid w:val="00F52B2D"/>
    <w:rsid w:val="00F53D61"/>
    <w:rsid w:val="00F56A75"/>
    <w:rsid w:val="00F57CE5"/>
    <w:rsid w:val="00F60E77"/>
    <w:rsid w:val="00F6346A"/>
    <w:rsid w:val="00F65184"/>
    <w:rsid w:val="00F75A28"/>
    <w:rsid w:val="00F86E57"/>
    <w:rsid w:val="00F92452"/>
    <w:rsid w:val="00FA4A62"/>
    <w:rsid w:val="00FA5957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1246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uzik.deutschesprach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>Филологический факультет БГУ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2011-04-11T08:43:00Z</dcterms:created>
  <dcterms:modified xsi:type="dcterms:W3CDTF">2011-04-11T08:44:00Z</dcterms:modified>
</cp:coreProperties>
</file>